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01000B09" w14:textId="113F3DFB" w:rsidR="009C5441" w:rsidRPr="00B95CA0" w:rsidRDefault="009C5441" w:rsidP="009C5441">
      <w:pPr>
        <w:pBdr>
          <w:top w:val="single" w:sz="18" w:space="6" w:color="000000"/>
          <w:bottom w:val="single" w:sz="18" w:space="6" w:color="000000"/>
        </w:pBdr>
        <w:spacing w:before="120"/>
        <w:jc w:val="center"/>
        <w:rPr>
          <w:rFonts w:ascii="Arial" w:eastAsia="Arial" w:hAnsi="Arial" w:cs="Arial"/>
        </w:rPr>
      </w:pPr>
      <w:r>
        <w:rPr>
          <w:rFonts w:ascii="Helvetica Neue" w:eastAsia="Helvetica Neue" w:hAnsi="Helvetica Neue" w:cs="Helvetica Neue"/>
        </w:rPr>
        <w:t xml:space="preserve">Presented at the AES </w:t>
      </w:r>
      <w:r>
        <w:rPr>
          <w:rFonts w:ascii="Arial" w:eastAsia="Arial" w:hAnsi="Arial" w:cs="Arial"/>
        </w:rPr>
        <w:t>International Conference on Headphone Technology</w:t>
      </w:r>
      <w:r>
        <w:rPr>
          <w:rFonts w:ascii="Helvetica Neue" w:eastAsia="Helvetica Neue" w:hAnsi="Helvetica Neue" w:cs="Helvetica Neue"/>
        </w:rPr>
        <w:br/>
        <w:t xml:space="preserve">2025 August 27-29, </w:t>
      </w:r>
      <w:r w:rsidR="00A0324E">
        <w:rPr>
          <w:rFonts w:ascii="Helvetica Neue" w:eastAsia="Helvetica Neue" w:hAnsi="Helvetica Neue" w:cs="Helvetica Neue"/>
        </w:rPr>
        <w:t>Espoo</w:t>
      </w:r>
      <w:r>
        <w:rPr>
          <w:rFonts w:ascii="Helvetica Neue" w:eastAsia="Helvetica Neue" w:hAnsi="Helvetica Neue" w:cs="Helvetica Neue"/>
        </w:rPr>
        <w:t>, Finland</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3">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4"/>
          <w:headerReference w:type="default" r:id="rId15"/>
          <w:footerReference w:type="even" r:id="rId16"/>
          <w:footerReference w:type="default" r:id="rId17"/>
          <w:headerReference w:type="first" r:id="rId18"/>
          <w:footerReference w:type="first" r:id="rId19"/>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20"/>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1" o:title=""/>
          </v:shape>
          <o:OLEObject Type="Embed" ProgID="Equation.3" ShapeID="_x0000_i1025" DrawAspect="Content" ObjectID="_1797319806" r:id="rId22"/>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3" o:title=""/>
          </v:shape>
          <o:OLEObject Type="Embed" ProgID="Equation.3" ShapeID="_x0000_i1026" DrawAspect="Content" ObjectID="_1797319807" r:id="rId24"/>
        </w:object>
      </w:r>
      <w:r>
        <w:rPr>
          <w:color w:val="000000"/>
        </w:rPr>
        <w:t xml:space="preserve"> is the calculated quantum interval</w:t>
      </w:r>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5pt;height:15pt;mso-width-percent:0;mso-height-percent:0;mso-width-percent:0;mso-height-percent:0" o:ole="">
            <v:imagedata r:id="rId25" o:title=""/>
          </v:shape>
          <o:OLEObject Type="Embed" ProgID="Equation.DSMT4" ShapeID="_x0000_i1027" DrawAspect="Content" ObjectID="_1797319808" r:id="rId26"/>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2.25pt;height:33pt;mso-width-percent:0;mso-height-percent:0;mso-width-percent:0;mso-height-percent:0" o:ole="">
            <v:imagedata r:id="rId27" o:title=""/>
          </v:shape>
          <o:OLEObject Type="Embed" ProgID="Equation.DSMT4" ShapeID="_x0000_i1028" DrawAspect="Content" ObjectID="_1797319809" r:id="rId28"/>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2.25pt;height:33pt;mso-width-percent:0;mso-height-percent:0;mso-width-percent:0;mso-height-percent:0" o:ole="">
            <v:imagedata r:id="rId27" o:title=""/>
          </v:shape>
          <o:OLEObject Type="Embed" ProgID="Equation.DSMT4" ShapeID="_x0000_i1029" DrawAspect="Content" ObjectID="_1797319810" r:id="rId29"/>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2.25pt;height:33pt;mso-width-percent:0;mso-height-percent:0;mso-width-percent:0;mso-height-percent:0" o:ole="">
            <v:imagedata r:id="rId27" o:title=""/>
          </v:shape>
          <o:OLEObject Type="Embed" ProgID="Equation.DSMT4" ShapeID="_x0000_i1030" DrawAspect="Content" ObjectID="_1797319811" r:id="rId30"/>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1"/>
      <w:headerReference w:type="default" r:id="rId32"/>
      <w:footerReference w:type="default" r:id="rId33"/>
      <w:headerReference w:type="first" r:id="rId34"/>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570D7" w14:textId="77777777" w:rsidR="00127E37" w:rsidRDefault="00127E37">
      <w:r>
        <w:separator/>
      </w:r>
    </w:p>
  </w:endnote>
  <w:endnote w:type="continuationSeparator" w:id="0">
    <w:p w14:paraId="7F0DF77F" w14:textId="77777777" w:rsidR="00127E37" w:rsidRDefault="00127E37">
      <w:r>
        <w:continuationSeparator/>
      </w:r>
    </w:p>
  </w:endnote>
  <w:endnote w:type="continuationNotice" w:id="1">
    <w:p w14:paraId="11A62DB3" w14:textId="77777777" w:rsidR="00127E37" w:rsidRDefault="0012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4C132AAB" w:rsidR="002D5007" w:rsidRPr="009265AB" w:rsidRDefault="004F13F8" w:rsidP="009265AB">
    <w:pPr>
      <w:pBdr>
        <w:top w:val="single" w:sz="18" w:space="0" w:color="000000"/>
      </w:pBdr>
      <w:spacing w:before="480" w:after="60"/>
      <w:jc w:val="center"/>
      <w:rPr>
        <w:rFonts w:ascii="Arial" w:eastAsia="Arial" w:hAnsi="Arial" w:cs="Arial"/>
      </w:rPr>
    </w:pPr>
    <w:r>
      <w:rPr>
        <w:rFonts w:ascii="Arial" w:eastAsia="Arial" w:hAnsi="Arial" w:cs="Arial"/>
      </w:rPr>
      <w:t>AES International Conference on Headphone Technology, Aalto, Finland</w:t>
    </w:r>
    <w:r>
      <w:rPr>
        <w:rFonts w:ascii="Arial" w:eastAsia="Arial" w:hAnsi="Arial" w:cs="Arial"/>
      </w:rPr>
      <w:br/>
      <w:t>2025 August 27</w:t>
    </w:r>
    <w:r>
      <w:rPr>
        <w:rFonts w:ascii="Helvetica Neue" w:eastAsia="Helvetica Neue" w:hAnsi="Helvetica Neue" w:cs="Helvetica Neue"/>
      </w:rPr>
      <w:t>-29</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84DEA" w14:textId="77777777" w:rsidR="00127E37" w:rsidRDefault="00127E37">
      <w:r>
        <w:separator/>
      </w:r>
    </w:p>
  </w:footnote>
  <w:footnote w:type="continuationSeparator" w:id="0">
    <w:p w14:paraId="22DB60B4" w14:textId="77777777" w:rsidR="00127E37" w:rsidRDefault="00127E37">
      <w:r>
        <w:continuationSeparator/>
      </w:r>
    </w:p>
  </w:footnote>
  <w:footnote w:type="continuationNotice" w:id="1">
    <w:p w14:paraId="52491AC8" w14:textId="77777777" w:rsidR="00127E37" w:rsidRDefault="00127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BC2E" w14:textId="75858C3C"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E9" w14:textId="0E83B899"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F8BB" w14:textId="6B17C2F0"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9058" w14:textId="15AC04A6"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0C60" w14:textId="3FDCDFFD"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1E55"/>
    <w:rsid w:val="000074A7"/>
    <w:rsid w:val="000B21E3"/>
    <w:rsid w:val="00104D88"/>
    <w:rsid w:val="001247B0"/>
    <w:rsid w:val="00127E37"/>
    <w:rsid w:val="00153BAC"/>
    <w:rsid w:val="00170AD6"/>
    <w:rsid w:val="001760E4"/>
    <w:rsid w:val="001C206E"/>
    <w:rsid w:val="001E72E1"/>
    <w:rsid w:val="001F1D7B"/>
    <w:rsid w:val="00260702"/>
    <w:rsid w:val="00281507"/>
    <w:rsid w:val="00295446"/>
    <w:rsid w:val="002D5007"/>
    <w:rsid w:val="002D767C"/>
    <w:rsid w:val="00381E10"/>
    <w:rsid w:val="00391CC0"/>
    <w:rsid w:val="00393025"/>
    <w:rsid w:val="003A7475"/>
    <w:rsid w:val="003D466B"/>
    <w:rsid w:val="00443431"/>
    <w:rsid w:val="00452770"/>
    <w:rsid w:val="00471F79"/>
    <w:rsid w:val="00490C82"/>
    <w:rsid w:val="004B09BE"/>
    <w:rsid w:val="004C01B3"/>
    <w:rsid w:val="004F13F8"/>
    <w:rsid w:val="00513781"/>
    <w:rsid w:val="00561CD0"/>
    <w:rsid w:val="00575D32"/>
    <w:rsid w:val="00582F20"/>
    <w:rsid w:val="0059284A"/>
    <w:rsid w:val="0060417F"/>
    <w:rsid w:val="006E0E83"/>
    <w:rsid w:val="00715A82"/>
    <w:rsid w:val="00734F44"/>
    <w:rsid w:val="007D7325"/>
    <w:rsid w:val="008015E8"/>
    <w:rsid w:val="00846FBE"/>
    <w:rsid w:val="009265AB"/>
    <w:rsid w:val="009C49F5"/>
    <w:rsid w:val="009C5441"/>
    <w:rsid w:val="009E0785"/>
    <w:rsid w:val="00A0324E"/>
    <w:rsid w:val="00AA69AB"/>
    <w:rsid w:val="00AA7423"/>
    <w:rsid w:val="00B0022F"/>
    <w:rsid w:val="00BE707E"/>
    <w:rsid w:val="00C51C3A"/>
    <w:rsid w:val="00CF1421"/>
    <w:rsid w:val="00D03A89"/>
    <w:rsid w:val="00D357A9"/>
    <w:rsid w:val="00D363EA"/>
    <w:rsid w:val="00D70C93"/>
    <w:rsid w:val="00D90A26"/>
    <w:rsid w:val="00DF53E9"/>
    <w:rsid w:val="00E077E5"/>
    <w:rsid w:val="00E464F9"/>
    <w:rsid w:val="00E6736C"/>
    <w:rsid w:val="00EA676E"/>
    <w:rsid w:val="00F06FA1"/>
    <w:rsid w:val="00F33ECB"/>
    <w:rsid w:val="00F41DAD"/>
    <w:rsid w:val="00FE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Props1.xml><?xml version="1.0" encoding="utf-8"?>
<ds:datastoreItem xmlns:ds="http://schemas.openxmlformats.org/officeDocument/2006/customXml" ds:itemID="{BD6D8AB9-799C-4A7A-902B-A4F6CE53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0083E-82E6-428C-8E4E-F5B63C803427}">
  <ds:schemaRefs>
    <ds:schemaRef ds:uri="http://schemas.microsoft.com/sharepoint/v3/contenttype/forms"/>
  </ds:schemaRefs>
</ds:datastoreItem>
</file>

<file path=customXml/itemProps3.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125</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27</cp:revision>
  <dcterms:created xsi:type="dcterms:W3CDTF">2023-09-19T15:41:00Z</dcterms:created>
  <dcterms:modified xsi:type="dcterms:W3CDTF">2025-01-02T15:43:00Z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