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AbS7AEAAP4DAAAOAAAAZHJzL2Uyb0RvYy54bWysU9tu2zAMfR+wfxD0vtgp1iAz4hRDuwwD&#13;&#10;ugvQ7QNkWY6FSaJGKbGzrx8lx2mxvhXVg0BK5BF5eLS5Ga1hR4VBg6v5clFyppyEVrt9zX/93L1b&#13;&#10;cxaicK0w4FTNTyrwm+3bN5vBV+oKejCtQkYgLlSDr3kfo6+KIsheWREW4JWjyw7Qikgu7osWxUDo&#13;&#10;1hRXZbkqBsDWI0gVAp3eTZd8m/G7Tsn4veuCiszUnGqLece8N2kvthtR7VH4XstzGeIFVVihHT16&#13;&#10;gboTUbAD6mdQVkuEAF1cSLAFdJ2WKvdA3SzL/7p56IVXuRciJ/gLTeH1YOW344P/gan04O9B/g7E&#13;&#10;SDH4UF1ukhMohjXDV2hphuIQITc7dmhTJrXBxszp6cKpGiOTdLj6sL4uiXlJV+vVunx/nTgvRDUn&#13;&#10;ewzxswLLklFzpJFlcHG8D3EKnUNylWB0u9PGZAf3za1BdhQ03l1eZ/TwNMy4l2ZaHUmeRlsqvkxr&#13;&#10;EkyvRPvJtVk8UWgz2dTU9JLKwjuXP9OXJBmqODYjpSWzgfZErCJMoqRPREYP+JezgQRZ8/DnIFBx&#13;&#10;Zr44mnhS72zgbDSzIZyk1JpHzibzNk4qP3jU+56Ql5lVBx9pep3OzD5WcZ45iSzP5vwhkoqf+jnq&#13;&#10;8dtu/wEAAP//AwBQSwMEFAAGAAgAAAAhAE8cJVfeAAAADAEAAA8AAABkcnMvZG93bnJldi54bWxM&#13;&#10;Tz1vwjAQ3SvxH6yr1AUVx20V0hAHoaIubAWGjk58JBHxOYoNpP++x9Qud+/0dO+jWE+uF1ccQ+dJ&#13;&#10;g1okIJBqbztqNBwPn88ZiBANWdN7Qg0/GGBdzh4Kk1t/oy+87mMjWIRCbjS0MQ65lKFu0Zmw8AMS&#13;&#10;cyc/OhP5HBtpR3NjcdfLlyRJpTMdsUNrBvxosT7vL05DVNn39g3V7j097E7JucrsfF5r/fQ4bVc8&#13;&#10;NisQEaf49wH3DpwfSg5W+QvZIHoN3CZqeFW876xKGFQM0uUSZFnI/yXKXwAAAP//AwBQSwECLQAU&#13;&#10;AAYACAAAACEAtoM4kv4AAADhAQAAEwAAAAAAAAAAAAAAAAAAAAAAW0NvbnRlbnRfVHlwZXNdLnht&#13;&#10;bFBLAQItABQABgAIAAAAIQA4/SH/1gAAAJQBAAALAAAAAAAAAAAAAAAAAC8BAABfcmVscy8ucmVs&#13;&#10;c1BLAQItABQABgAIAAAAIQDB1AbS7AEAAP4DAAAOAAAAAAAAAAAAAAAAAC4CAABkcnMvZTJvRG9j&#13;&#10;LnhtbFBLAQItABQABgAIAAAAIQBPHCVX3gAAAAwBAAAPAAAAAAAAAAAAAAAAAEYEAABkcnMvZG93&#13;&#10;bnJldi54bWxQSwUGAAAAAAQABADzAAAAUQUAAAAA&#13;&#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60ED2AC1" w14:textId="77777777" w:rsidR="00881353" w:rsidRDefault="00881353">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Late Breaking Demo</w:t>
      </w:r>
    </w:p>
    <w:p w14:paraId="39261E63" w14:textId="7B46563A" w:rsidR="002D5007" w:rsidRPr="00881353" w:rsidRDefault="00E464F9" w:rsidP="00881353">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Paper</w:t>
      </w:r>
    </w:p>
    <w:p w14:paraId="7ED547B1" w14:textId="0E1785FA" w:rsidR="009265AB" w:rsidRPr="00EA676E" w:rsidRDefault="009265AB" w:rsidP="00EA676E">
      <w:pPr>
        <w:pBdr>
          <w:top w:val="single" w:sz="18" w:space="6" w:color="000000"/>
          <w:bottom w:val="single" w:sz="18" w:space="6" w:color="000000"/>
        </w:pBdr>
        <w:spacing w:before="120"/>
        <w:jc w:val="center"/>
        <w:rPr>
          <w:rFonts w:ascii="Arial" w:eastAsia="Arial" w:hAnsi="Arial" w:cs="Arial"/>
        </w:rPr>
      </w:pPr>
      <w:r>
        <w:rPr>
          <w:rFonts w:ascii="Helvetica Neue" w:eastAsia="Helvetica Neue" w:hAnsi="Helvetica Neue" w:cs="Helvetica Neue"/>
        </w:rPr>
        <w:t>Presented at the</w:t>
      </w:r>
      <w:r w:rsidR="002D767C">
        <w:rPr>
          <w:rFonts w:ascii="Helvetica Neue" w:eastAsia="Helvetica Neue" w:hAnsi="Helvetica Neue" w:cs="Helvetica Neue"/>
        </w:rPr>
        <w:t xml:space="preserve"> </w:t>
      </w:r>
      <w:r w:rsidR="00104D88">
        <w:rPr>
          <w:rFonts w:ascii="Helvetica Neue" w:eastAsia="Helvetica Neue" w:hAnsi="Helvetica Neue" w:cs="Helvetica Neue"/>
        </w:rPr>
        <w:t>AES</w:t>
      </w:r>
      <w:r w:rsidR="0059284A">
        <w:rPr>
          <w:rFonts w:ascii="Helvetica Neue" w:eastAsia="Helvetica Neue" w:hAnsi="Helvetica Neue" w:cs="Helvetica Neue"/>
        </w:rPr>
        <w:t xml:space="preserve"> </w:t>
      </w:r>
      <w:r w:rsidR="00AA7423">
        <w:rPr>
          <w:rFonts w:ascii="Arial" w:eastAsia="Arial" w:hAnsi="Arial" w:cs="Arial"/>
        </w:rPr>
        <w:t>International Conference on</w:t>
      </w:r>
      <w:r w:rsidR="009C49F5">
        <w:rPr>
          <w:rFonts w:ascii="Arial" w:eastAsia="Arial" w:hAnsi="Arial" w:cs="Arial"/>
        </w:rPr>
        <w:br/>
      </w:r>
      <w:r w:rsidR="00881353" w:rsidRPr="00881353">
        <w:rPr>
          <w:rFonts w:ascii="Arial" w:eastAsia="Arial" w:hAnsi="Arial" w:cs="Arial"/>
        </w:rPr>
        <w:t>Artificial Intelligence</w:t>
      </w:r>
      <w:r w:rsidR="00053187">
        <w:rPr>
          <w:rFonts w:ascii="Arial" w:eastAsia="Arial" w:hAnsi="Arial" w:cs="Arial"/>
        </w:rPr>
        <w:t xml:space="preserve"> and </w:t>
      </w:r>
      <w:r w:rsidR="00053187" w:rsidRPr="00881353">
        <w:rPr>
          <w:rFonts w:ascii="Arial" w:eastAsia="Arial" w:hAnsi="Arial" w:cs="Arial"/>
        </w:rPr>
        <w:t>Machine Learning</w:t>
      </w:r>
      <w:r w:rsidR="00881353" w:rsidRPr="00881353">
        <w:rPr>
          <w:rFonts w:ascii="Arial" w:eastAsia="Arial" w:hAnsi="Arial" w:cs="Arial"/>
        </w:rPr>
        <w:t xml:space="preserve"> for Audio</w:t>
      </w:r>
      <w:r w:rsidR="00D70C93">
        <w:rPr>
          <w:rFonts w:ascii="Helvetica Neue" w:eastAsia="Helvetica Neue" w:hAnsi="Helvetica Neue" w:cs="Helvetica Neue"/>
        </w:rPr>
        <w:br/>
      </w:r>
      <w:r>
        <w:rPr>
          <w:rFonts w:ascii="Helvetica Neue" w:eastAsia="Helvetica Neue" w:hAnsi="Helvetica Neue" w:cs="Helvetica Neue"/>
        </w:rPr>
        <w:t>202</w:t>
      </w:r>
      <w:r w:rsidR="00381E10">
        <w:rPr>
          <w:rFonts w:ascii="Helvetica Neue" w:eastAsia="Helvetica Neue" w:hAnsi="Helvetica Neue" w:cs="Helvetica Neue"/>
        </w:rPr>
        <w:t>5</w:t>
      </w:r>
      <w:r>
        <w:rPr>
          <w:rFonts w:ascii="Helvetica Neue" w:eastAsia="Helvetica Neue" w:hAnsi="Helvetica Neue" w:cs="Helvetica Neue"/>
        </w:rPr>
        <w:t xml:space="preserve"> </w:t>
      </w:r>
      <w:r w:rsidR="00381E10">
        <w:rPr>
          <w:rFonts w:ascii="Helvetica Neue" w:eastAsia="Helvetica Neue" w:hAnsi="Helvetica Neue" w:cs="Helvetica Neue"/>
        </w:rPr>
        <w:t>September</w:t>
      </w:r>
      <w:r w:rsidR="0059284A">
        <w:rPr>
          <w:rFonts w:ascii="Helvetica Neue" w:eastAsia="Helvetica Neue" w:hAnsi="Helvetica Neue" w:cs="Helvetica Neue"/>
        </w:rPr>
        <w:t xml:space="preserve"> 8-10</w:t>
      </w:r>
      <w:r>
        <w:rPr>
          <w:rFonts w:ascii="Helvetica Neue" w:eastAsia="Helvetica Neue" w:hAnsi="Helvetica Neue" w:cs="Helvetica Neue"/>
        </w:rPr>
        <w:t xml:space="preserve">, </w:t>
      </w:r>
      <w:r w:rsidR="0059284A">
        <w:rPr>
          <w:rFonts w:ascii="Helvetica Neue" w:eastAsia="Helvetica Neue" w:hAnsi="Helvetica Neue" w:cs="Helvetica Neue"/>
        </w:rPr>
        <w:t>London, UK</w:t>
      </w:r>
    </w:p>
    <w:p w14:paraId="4D648E66" w14:textId="28DFF725" w:rsidR="002D5007" w:rsidRDefault="007C74AB">
      <w:pPr>
        <w:pBdr>
          <w:top w:val="single" w:sz="18" w:space="6" w:color="000000"/>
          <w:bottom w:val="single" w:sz="18" w:space="6" w:color="000000"/>
        </w:pBdr>
        <w:spacing w:before="240" w:after="240"/>
        <w:jc w:val="both"/>
        <w:rPr>
          <w:i/>
          <w:sz w:val="18"/>
          <w:szCs w:val="18"/>
        </w:rPr>
      </w:pPr>
      <w:r w:rsidRPr="007C74AB">
        <w:rPr>
          <w:i/>
          <w:sz w:val="18"/>
          <w:szCs w:val="18"/>
        </w:rPr>
        <w:t>This Late Breaking Demo Paper was selected after a minimal screening process and was not peer reviewed. This Paper has been reproduced from the author’s advance manuscript without editing, corrections, or consideration by the Review Board. The AES takes no responsibility for the contents.</w:t>
      </w:r>
      <w:r w:rsidRPr="007C74AB">
        <w:rPr>
          <w:i/>
          <w:sz w:val="18"/>
          <w:szCs w:val="18"/>
        </w:rPr>
        <w:tab/>
      </w:r>
      <w:r w:rsidR="00E464F9">
        <w:rPr>
          <w:i/>
          <w:sz w:val="18"/>
          <w:szCs w:val="18"/>
        </w:rPr>
        <w:t>Reproduction of this paper, or any portion thereof, is not permitted without direct permission from the</w:t>
      </w:r>
      <w:r w:rsidR="000F0D5F">
        <w:rPr>
          <w:i/>
          <w:sz w:val="18"/>
          <w:szCs w:val="18"/>
        </w:rPr>
        <w:t xml:space="preserve"> </w:t>
      </w:r>
      <w:r w:rsidR="00E464F9">
        <w:rPr>
          <w:i/>
          <w:sz w:val="18"/>
          <w:szCs w:val="18"/>
        </w:rPr>
        <w:t>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2"/>
          <w:headerReference w:type="default" r:id="rId13"/>
          <w:footerReference w:type="even" r:id="rId14"/>
          <w:footerReference w:type="default" r:id="rId15"/>
          <w:headerReference w:type="first" r:id="rId16"/>
          <w:footerReference w:type="first" r:id="rId17"/>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8"/>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w:t>
      </w:r>
      <w:r>
        <w:rPr>
          <w:color w:val="000000"/>
        </w:rPr>
        <w:lastRenderedPageBreak/>
        <w:t>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FE567B">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in;height:17.95pt;mso-width-percent:0;mso-height-percent:0;mso-width-percent:0;mso-height-percent:0" o:ole="" fillcolor="window">
            <v:imagedata r:id="rId19" o:title=""/>
          </v:shape>
          <o:OLEObject Type="Embed" ProgID="Equation.3" ShapeID="_x0000_i1030" DrawAspect="Content" ObjectID="_1815202284" r:id="rId20"/>
        </w:object>
      </w:r>
      <w:r w:rsidR="00E464F9">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sidR="00FE567B">
        <w:rPr>
          <w:noProof/>
          <w:color w:val="000000"/>
          <w:sz w:val="36"/>
          <w:szCs w:val="36"/>
          <w:vertAlign w:val="subscript"/>
        </w:rPr>
        <w:object w:dxaOrig="600" w:dyaOrig="360" w14:anchorId="2397054E">
          <v:shape id="_x0000_i1029" type="#_x0000_t75" alt="" style="width:30.05pt;height:17.95pt;mso-width-percent:0;mso-height-percent:0;mso-width-percent:0;mso-height-percent:0" o:ole="" fillcolor="window">
            <v:imagedata r:id="rId21" o:title=""/>
          </v:shape>
          <o:OLEObject Type="Embed" ProgID="Equation.3" ShapeID="_x0000_i1029" DrawAspect="Content" ObjectID="_1815202285" r:id="rId22"/>
        </w:object>
      </w:r>
      <w:r>
        <w:rPr>
          <w:color w:val="000000"/>
        </w:rPr>
        <w:t xml:space="preserve"> is the calculated quantum interval</w:t>
      </w:r>
    </w:p>
    <w:p w14:paraId="53B86AFC" w14:textId="77777777" w:rsidR="002D5007" w:rsidRDefault="00FE567B">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00" w:dyaOrig="300" w14:anchorId="73B336AF">
          <v:shape id="_x0000_i1028" type="#_x0000_t75" alt="" style="width:69.9pt;height:15.05pt;mso-width-percent:0;mso-height-percent:0;mso-width-percent:0;mso-height-percent:0" o:ole="">
            <v:imagedata r:id="rId23" o:title=""/>
          </v:shape>
          <o:OLEObject Type="Embed" ProgID="Equation.DSMT4" ShapeID="_x0000_i1028" DrawAspect="Content" ObjectID="_1815202286" r:id="rId24"/>
        </w:object>
      </w:r>
      <w:r w:rsidR="00E464F9">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FE567B">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D45BE00">
          <v:shape id="_x0000_i1027" type="#_x0000_t75" alt="" style="width:122.1pt;height:32.95pt;mso-width-percent:0;mso-height-percent:0;mso-width-percent:0;mso-height-percent:0" o:ole="">
            <v:imagedata r:id="rId25" o:title=""/>
          </v:shape>
          <o:OLEObject Type="Embed" ProgID="Equation.DSMT4" ShapeID="_x0000_i1027" DrawAspect="Content" ObjectID="_1815202287" r:id="rId26"/>
        </w:object>
      </w:r>
      <w:r w:rsidR="00E464F9">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FE567B">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796EB87">
          <v:shape id="_x0000_i1026" type="#_x0000_t75" alt="" style="width:122.1pt;height:32.95pt;mso-width-percent:0;mso-height-percent:0;mso-width-percent:0;mso-height-percent:0" o:ole="">
            <v:imagedata r:id="rId25" o:title=""/>
          </v:shape>
          <o:OLEObject Type="Embed" ProgID="Equation.DSMT4" ShapeID="_x0000_i1026" DrawAspect="Content" ObjectID="_1815202288" r:id="rId27"/>
        </w:object>
      </w:r>
      <w:r w:rsidR="00E464F9">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FE567B">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3D6789B">
          <v:shape id="_x0000_i1025" type="#_x0000_t75" alt="" style="width:122.1pt;height:32.95pt;mso-width-percent:0;mso-height-percent:0;mso-width-percent:0;mso-height-percent:0" o:ole="">
            <v:imagedata r:id="rId25" o:title=""/>
          </v:shape>
          <o:OLEObject Type="Embed" ProgID="Equation.DSMT4" ShapeID="_x0000_i1025" DrawAspect="Content" ObjectID="_1815202289" r:id="rId28"/>
        </w:object>
      </w:r>
      <w:r w:rsidR="00E464F9">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lastRenderedPageBreak/>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29"/>
      <w:headerReference w:type="default" r:id="rId30"/>
      <w:footerReference w:type="default" r:id="rId31"/>
      <w:headerReference w:type="first" r:id="rId32"/>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9919" w14:textId="77777777" w:rsidR="00FE567B" w:rsidRDefault="00FE567B">
      <w:r>
        <w:separator/>
      </w:r>
    </w:p>
  </w:endnote>
  <w:endnote w:type="continuationSeparator" w:id="0">
    <w:p w14:paraId="18FFE391" w14:textId="77777777" w:rsidR="00FE567B" w:rsidRDefault="00FE567B">
      <w:r>
        <w:continuationSeparator/>
      </w:r>
    </w:p>
  </w:endnote>
  <w:endnote w:type="continuationNotice" w:id="1">
    <w:p w14:paraId="7E8DB6A0" w14:textId="77777777" w:rsidR="00FE567B" w:rsidRDefault="00FE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27DFF3CC" w:rsidR="002D5007" w:rsidRPr="009265AB" w:rsidRDefault="001760E4" w:rsidP="009265AB">
    <w:pPr>
      <w:pBdr>
        <w:top w:val="single" w:sz="18" w:space="0" w:color="000000"/>
      </w:pBdr>
      <w:spacing w:before="480" w:after="60"/>
      <w:jc w:val="center"/>
      <w:rPr>
        <w:rFonts w:ascii="Arial" w:eastAsia="Arial" w:hAnsi="Arial" w:cs="Arial"/>
      </w:rPr>
    </w:pPr>
    <w:r>
      <w:rPr>
        <w:rFonts w:ascii="Arial" w:eastAsia="Arial" w:hAnsi="Arial" w:cs="Arial"/>
      </w:rPr>
      <w:t>AES International Conference on</w:t>
    </w:r>
    <w:r w:rsidR="00513781">
      <w:rPr>
        <w:rFonts w:ascii="Arial" w:eastAsia="Arial" w:hAnsi="Arial" w:cs="Arial"/>
      </w:rPr>
      <w:t xml:space="preserve"> Artificial Intelligence </w:t>
    </w:r>
    <w:r w:rsidR="00443431">
      <w:rPr>
        <w:rFonts w:ascii="Arial" w:eastAsia="Arial" w:hAnsi="Arial" w:cs="Arial"/>
      </w:rPr>
      <w:t>and Machine Learning for Audio</w:t>
    </w:r>
    <w:r w:rsidR="00575D32">
      <w:rPr>
        <w:rFonts w:ascii="Arial" w:eastAsia="Arial" w:hAnsi="Arial" w:cs="Arial"/>
      </w:rPr>
      <w:t xml:space="preserve">, </w:t>
    </w:r>
    <w:r w:rsidR="00393025">
      <w:rPr>
        <w:rFonts w:ascii="Arial" w:eastAsia="Arial" w:hAnsi="Arial" w:cs="Arial"/>
      </w:rPr>
      <w:t>Lond</w:t>
    </w:r>
    <w:r w:rsidR="00513781">
      <w:rPr>
        <w:rFonts w:ascii="Arial" w:eastAsia="Arial" w:hAnsi="Arial" w:cs="Arial"/>
      </w:rPr>
      <w:t>on</w:t>
    </w:r>
    <w:r w:rsidR="00C51C3A">
      <w:rPr>
        <w:rFonts w:ascii="Arial" w:eastAsia="Arial" w:hAnsi="Arial" w:cs="Arial"/>
      </w:rPr>
      <w:t>, U</w:t>
    </w:r>
    <w:r w:rsidR="00513781">
      <w:rPr>
        <w:rFonts w:ascii="Arial" w:eastAsia="Arial" w:hAnsi="Arial" w:cs="Arial"/>
      </w:rPr>
      <w:t>K</w:t>
    </w:r>
    <w:r w:rsidR="00513781">
      <w:rPr>
        <w:rFonts w:ascii="Arial" w:eastAsia="Arial" w:hAnsi="Arial" w:cs="Arial"/>
      </w:rPr>
      <w:br/>
    </w:r>
    <w:r w:rsidR="00C51C3A">
      <w:rPr>
        <w:rFonts w:ascii="Arial" w:eastAsia="Arial" w:hAnsi="Arial" w:cs="Arial"/>
      </w:rPr>
      <w:t xml:space="preserve"> </w:t>
    </w:r>
    <w:r w:rsidR="00FE2272">
      <w:rPr>
        <w:rFonts w:ascii="Arial" w:eastAsia="Arial" w:hAnsi="Arial" w:cs="Arial"/>
      </w:rPr>
      <w:t>202</w:t>
    </w:r>
    <w:r w:rsidR="00513781">
      <w:rPr>
        <w:rFonts w:ascii="Arial" w:eastAsia="Arial" w:hAnsi="Arial" w:cs="Arial"/>
      </w:rPr>
      <w:t>5</w:t>
    </w:r>
    <w:r w:rsidR="00FE2272">
      <w:rPr>
        <w:rFonts w:ascii="Arial" w:eastAsia="Arial" w:hAnsi="Arial" w:cs="Arial"/>
      </w:rPr>
      <w:t xml:space="preserve"> </w:t>
    </w:r>
    <w:r w:rsidR="00513781">
      <w:rPr>
        <w:rFonts w:ascii="Arial" w:eastAsia="Arial" w:hAnsi="Arial" w:cs="Arial"/>
      </w:rPr>
      <w:t>September</w:t>
    </w:r>
    <w:r w:rsidR="008015E8">
      <w:rPr>
        <w:rFonts w:ascii="Arial" w:eastAsia="Arial" w:hAnsi="Arial" w:cs="Arial"/>
      </w:rPr>
      <w:t xml:space="preserve"> </w:t>
    </w:r>
    <w:r w:rsidR="00513781">
      <w:rPr>
        <w:rFonts w:ascii="Arial" w:eastAsia="Arial" w:hAnsi="Arial" w:cs="Arial"/>
      </w:rPr>
      <w:t>8</w:t>
    </w:r>
    <w:r w:rsidR="009265AB">
      <w:rPr>
        <w:rFonts w:ascii="Helvetica Neue" w:eastAsia="Helvetica Neue" w:hAnsi="Helvetica Neue" w:cs="Helvetica Neue"/>
      </w:rPr>
      <w:t>-</w:t>
    </w:r>
    <w:bookmarkStart w:id="0" w:name="_heading=h.gjdgxs" w:colFirst="0" w:colLast="0"/>
    <w:bookmarkEnd w:id="0"/>
    <w:r w:rsidR="00513781">
      <w:rPr>
        <w:rFonts w:ascii="Helvetica Neue" w:eastAsia="Helvetica Neue" w:hAnsi="Helvetica Neue" w:cs="Helvetica Neue"/>
      </w:rPr>
      <w:t>10</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2C44" w14:textId="77777777" w:rsidR="00FE567B" w:rsidRDefault="00FE567B">
      <w:r>
        <w:separator/>
      </w:r>
    </w:p>
  </w:footnote>
  <w:footnote w:type="continuationSeparator" w:id="0">
    <w:p w14:paraId="3E054C99" w14:textId="77777777" w:rsidR="00FE567B" w:rsidRDefault="00FE567B">
      <w:r>
        <w:continuationSeparator/>
      </w:r>
    </w:p>
  </w:footnote>
  <w:footnote w:type="continuationNotice" w:id="1">
    <w:p w14:paraId="13F3EE8B" w14:textId="77777777" w:rsidR="00FE567B" w:rsidRDefault="00FE5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BC2E" w14:textId="75858C3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3EE9" w14:textId="0E83B899"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F8BB" w14:textId="6B17C2F0"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9058" w14:textId="15AC04A6"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C60" w14:textId="3FDCDFFD"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1E55"/>
    <w:rsid w:val="000074A7"/>
    <w:rsid w:val="00053187"/>
    <w:rsid w:val="000B21E3"/>
    <w:rsid w:val="000F0D5F"/>
    <w:rsid w:val="00104D88"/>
    <w:rsid w:val="001247B0"/>
    <w:rsid w:val="00127E37"/>
    <w:rsid w:val="00153BAC"/>
    <w:rsid w:val="00170AD6"/>
    <w:rsid w:val="001760E4"/>
    <w:rsid w:val="001C206E"/>
    <w:rsid w:val="001F1D7B"/>
    <w:rsid w:val="00260702"/>
    <w:rsid w:val="00281507"/>
    <w:rsid w:val="00295446"/>
    <w:rsid w:val="002D5007"/>
    <w:rsid w:val="002D767C"/>
    <w:rsid w:val="003508F5"/>
    <w:rsid w:val="00381E10"/>
    <w:rsid w:val="00391CC0"/>
    <w:rsid w:val="00393025"/>
    <w:rsid w:val="003D466B"/>
    <w:rsid w:val="00443431"/>
    <w:rsid w:val="00452770"/>
    <w:rsid w:val="00471F79"/>
    <w:rsid w:val="00487710"/>
    <w:rsid w:val="00490C82"/>
    <w:rsid w:val="004B09BE"/>
    <w:rsid w:val="004C01B3"/>
    <w:rsid w:val="00513781"/>
    <w:rsid w:val="00561CD0"/>
    <w:rsid w:val="00575D32"/>
    <w:rsid w:val="00582F20"/>
    <w:rsid w:val="0059284A"/>
    <w:rsid w:val="0060417F"/>
    <w:rsid w:val="006E0E83"/>
    <w:rsid w:val="006E7340"/>
    <w:rsid w:val="00715A82"/>
    <w:rsid w:val="00734F44"/>
    <w:rsid w:val="00770878"/>
    <w:rsid w:val="007C74AB"/>
    <w:rsid w:val="007D7325"/>
    <w:rsid w:val="008015E8"/>
    <w:rsid w:val="00846FBE"/>
    <w:rsid w:val="00881353"/>
    <w:rsid w:val="009265AB"/>
    <w:rsid w:val="009C49F5"/>
    <w:rsid w:val="00AA69AB"/>
    <w:rsid w:val="00AA7423"/>
    <w:rsid w:val="00B0022F"/>
    <w:rsid w:val="00BE707E"/>
    <w:rsid w:val="00C51C3A"/>
    <w:rsid w:val="00C616ED"/>
    <w:rsid w:val="00CF1421"/>
    <w:rsid w:val="00D357A9"/>
    <w:rsid w:val="00D363EA"/>
    <w:rsid w:val="00D70C93"/>
    <w:rsid w:val="00D90A26"/>
    <w:rsid w:val="00DF53E9"/>
    <w:rsid w:val="00E077E5"/>
    <w:rsid w:val="00E464F9"/>
    <w:rsid w:val="00E6736C"/>
    <w:rsid w:val="00EA676E"/>
    <w:rsid w:val="00F06FA1"/>
    <w:rsid w:val="00F33ECB"/>
    <w:rsid w:val="00F41DAD"/>
    <w:rsid w:val="00FE2272"/>
    <w:rsid w:val="00FE567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40750">
      <w:bodyDiv w:val="1"/>
      <w:marLeft w:val="0"/>
      <w:marRight w:val="0"/>
      <w:marTop w:val="0"/>
      <w:marBottom w:val="0"/>
      <w:divBdr>
        <w:top w:val="none" w:sz="0" w:space="0" w:color="auto"/>
        <w:left w:val="none" w:sz="0" w:space="0" w:color="auto"/>
        <w:bottom w:val="none" w:sz="0" w:space="0" w:color="auto"/>
        <w:right w:val="none" w:sz="0" w:space="0" w:color="auto"/>
      </w:divBdr>
      <w:divsChild>
        <w:div w:id="1205410363">
          <w:marLeft w:val="0"/>
          <w:marRight w:val="0"/>
          <w:marTop w:val="0"/>
          <w:marBottom w:val="0"/>
          <w:divBdr>
            <w:top w:val="none" w:sz="0" w:space="0" w:color="auto"/>
            <w:left w:val="none" w:sz="0" w:space="0" w:color="auto"/>
            <w:bottom w:val="none" w:sz="0" w:space="0" w:color="auto"/>
            <w:right w:val="none" w:sz="0" w:space="0" w:color="auto"/>
          </w:divBdr>
          <w:divsChild>
            <w:div w:id="19223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Props1.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2.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3.xml><?xml version="1.0" encoding="utf-8"?>
<ds:datastoreItem xmlns:ds="http://schemas.openxmlformats.org/officeDocument/2006/customXml" ds:itemID="{BD6D8AB9-799C-4A7A-902B-A4F6CE53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Chin-Yun Yu</cp:lastModifiedBy>
  <cp:revision>29</cp:revision>
  <dcterms:created xsi:type="dcterms:W3CDTF">2023-09-19T15:41:00Z</dcterms:created>
  <dcterms:modified xsi:type="dcterms:W3CDTF">2025-07-28T09:05:00Z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